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77777777" w:rsidR="00FE067E" w:rsidRPr="00191F01" w:rsidRDefault="00CD36CF" w:rsidP="00CC1F3B">
      <w:pPr>
        <w:pStyle w:val="TitlePageOrigin"/>
        <w:rPr>
          <w:color w:val="auto"/>
        </w:rPr>
      </w:pPr>
      <w:r w:rsidRPr="00191F01">
        <w:rPr>
          <w:color w:val="auto"/>
        </w:rPr>
        <w:t>WEST virginia legislature</w:t>
      </w:r>
    </w:p>
    <w:p w14:paraId="4B228741" w14:textId="76D67016" w:rsidR="00CD36CF" w:rsidRPr="00191F01" w:rsidRDefault="00CD36CF" w:rsidP="0089622A">
      <w:pPr>
        <w:pStyle w:val="TitlePageSession"/>
        <w:rPr>
          <w:color w:val="auto"/>
        </w:rPr>
      </w:pPr>
      <w:r w:rsidRPr="00191F01">
        <w:rPr>
          <w:color w:val="auto"/>
        </w:rPr>
        <w:t>20</w:t>
      </w:r>
      <w:r w:rsidR="00CC1AB7" w:rsidRPr="00191F01">
        <w:rPr>
          <w:color w:val="auto"/>
        </w:rPr>
        <w:t>2</w:t>
      </w:r>
      <w:r w:rsidR="003E6617" w:rsidRPr="00191F01">
        <w:rPr>
          <w:color w:val="auto"/>
        </w:rPr>
        <w:t>2</w:t>
      </w:r>
      <w:r w:rsidRPr="00191F01">
        <w:rPr>
          <w:color w:val="auto"/>
        </w:rPr>
        <w:t xml:space="preserve"> regular session</w:t>
      </w:r>
    </w:p>
    <w:p w14:paraId="06AB981E" w14:textId="77777777" w:rsidR="00CD36CF" w:rsidRPr="00191F01" w:rsidRDefault="00F42305"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191F01">
            <w:rPr>
              <w:color w:val="auto"/>
            </w:rPr>
            <w:t>Introduced</w:t>
          </w:r>
        </w:sdtContent>
      </w:sdt>
    </w:p>
    <w:p w14:paraId="7FF75FA8" w14:textId="64ED91A6" w:rsidR="00CD36CF" w:rsidRPr="00191F01" w:rsidRDefault="00F42305"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F5725F" w:rsidRPr="00191F01">
            <w:rPr>
              <w:color w:val="auto"/>
            </w:rPr>
            <w:t>Senate</w:t>
          </w:r>
        </w:sdtContent>
      </w:sdt>
      <w:r w:rsidR="00303684" w:rsidRPr="00191F01">
        <w:rPr>
          <w:color w:val="auto"/>
        </w:rPr>
        <w:t xml:space="preserve"> </w:t>
      </w:r>
      <w:r w:rsidR="00CD36CF" w:rsidRPr="00191F01">
        <w:rPr>
          <w:color w:val="auto"/>
        </w:rPr>
        <w:t xml:space="preserve">Bill </w:t>
      </w:r>
      <w:sdt>
        <w:sdtPr>
          <w:rPr>
            <w:color w:val="auto"/>
          </w:rPr>
          <w:tag w:val="BNum"/>
          <w:id w:val="1645317809"/>
          <w:lock w:val="sdtLocked"/>
          <w:placeholder>
            <w:docPart w:val="8E11C40577A54F9F8B439B31F2AB9F48"/>
          </w:placeholder>
          <w:text/>
        </w:sdtPr>
        <w:sdtEndPr/>
        <w:sdtContent>
          <w:r w:rsidR="00CF250E">
            <w:rPr>
              <w:color w:val="auto"/>
            </w:rPr>
            <w:t>160</w:t>
          </w:r>
        </w:sdtContent>
      </w:sdt>
    </w:p>
    <w:p w14:paraId="501DA90A" w14:textId="64BB1EA7" w:rsidR="00CD36CF" w:rsidRPr="00191F01" w:rsidRDefault="00CD36CF" w:rsidP="00CC1F3B">
      <w:pPr>
        <w:pStyle w:val="Sponsors"/>
        <w:rPr>
          <w:color w:val="auto"/>
        </w:rPr>
      </w:pPr>
      <w:r w:rsidRPr="00191F01">
        <w:rPr>
          <w:color w:val="auto"/>
        </w:rPr>
        <w:t xml:space="preserve">By </w:t>
      </w:r>
      <w:sdt>
        <w:sdtPr>
          <w:rPr>
            <w:color w:val="auto"/>
          </w:rPr>
          <w:tag w:val="Sponsors"/>
          <w:id w:val="1589585889"/>
          <w:placeholder>
            <w:docPart w:val="C0E38218D23B4A508415EBB6410397F7"/>
          </w:placeholder>
          <w:text w:multiLine="1"/>
        </w:sdtPr>
        <w:sdtEndPr/>
        <w:sdtContent>
          <w:r w:rsidR="00F5725F" w:rsidRPr="00191F01">
            <w:rPr>
              <w:color w:val="auto"/>
            </w:rPr>
            <w:t>Senator Karnes</w:t>
          </w:r>
        </w:sdtContent>
      </w:sdt>
    </w:p>
    <w:p w14:paraId="1CEACBF6" w14:textId="4E341E2A" w:rsidR="00CC1AB7" w:rsidRPr="00191F01" w:rsidRDefault="00CD36CF" w:rsidP="00CC1F3B">
      <w:pPr>
        <w:pStyle w:val="References"/>
        <w:rPr>
          <w:color w:val="auto"/>
        </w:rPr>
      </w:pPr>
      <w:r w:rsidRPr="00191F01">
        <w:rPr>
          <w:color w:val="auto"/>
        </w:rPr>
        <w:t>[</w:t>
      </w:r>
      <w:sdt>
        <w:sdtPr>
          <w:rPr>
            <w:color w:val="auto"/>
          </w:rPr>
          <w:tag w:val="References"/>
          <w:id w:val="-1043047873"/>
          <w:placeholder>
            <w:docPart w:val="646E3442EB6549149C52D7D3A1864476"/>
          </w:placeholder>
          <w:text w:multiLine="1"/>
        </w:sdtPr>
        <w:sdtEndPr/>
        <w:sdtContent>
          <w:r w:rsidR="00CF250E" w:rsidRPr="00191F01">
            <w:rPr>
              <w:color w:val="auto"/>
            </w:rPr>
            <w:t>Introduced</w:t>
          </w:r>
          <w:r w:rsidR="00CF250E">
            <w:rPr>
              <w:color w:val="auto"/>
            </w:rPr>
            <w:t xml:space="preserve"> </w:t>
          </w:r>
          <w:r w:rsidR="00CF250E" w:rsidRPr="007411A9">
            <w:rPr>
              <w:color w:val="auto"/>
            </w:rPr>
            <w:t>January 12</w:t>
          </w:r>
          <w:r w:rsidR="00A63E3E">
            <w:rPr>
              <w:color w:val="auto"/>
            </w:rPr>
            <w:t xml:space="preserve"> </w:t>
          </w:r>
          <w:r w:rsidR="00CF250E" w:rsidRPr="007411A9">
            <w:rPr>
              <w:color w:val="auto"/>
            </w:rPr>
            <w:t>,2022</w:t>
          </w:r>
          <w:r w:rsidR="00CF250E" w:rsidRPr="00191F01">
            <w:rPr>
              <w:color w:val="auto"/>
            </w:rPr>
            <w:t xml:space="preserve">; </w:t>
          </w:r>
          <w:r w:rsidR="00CF250E">
            <w:rPr>
              <w:color w:val="auto"/>
            </w:rPr>
            <w:t>r</w:t>
          </w:r>
          <w:r w:rsidR="00CF250E" w:rsidRPr="00191F01">
            <w:rPr>
              <w:color w:val="auto"/>
            </w:rPr>
            <w:t>eferred</w:t>
          </w:r>
          <w:r w:rsidR="00CF250E" w:rsidRPr="00191F01">
            <w:rPr>
              <w:color w:val="auto"/>
            </w:rPr>
            <w:br/>
            <w:t>to the Committee on</w:t>
          </w:r>
          <w:r w:rsidR="00A63E3E">
            <w:rPr>
              <w:color w:val="auto"/>
            </w:rPr>
            <w:t xml:space="preserve"> Health and Human Resources; and then to the Committee on Finance</w:t>
          </w:r>
        </w:sdtContent>
      </w:sdt>
      <w:r w:rsidRPr="00191F01">
        <w:rPr>
          <w:color w:val="auto"/>
        </w:rPr>
        <w:t>]</w:t>
      </w:r>
    </w:p>
    <w:p w14:paraId="769F6259" w14:textId="77777777" w:rsidR="00CC1AB7" w:rsidRPr="00191F01" w:rsidRDefault="00CC1AB7" w:rsidP="00CC1F3B">
      <w:pPr>
        <w:pStyle w:val="References"/>
        <w:rPr>
          <w:color w:val="auto"/>
        </w:rPr>
        <w:sectPr w:rsidR="00CC1AB7" w:rsidRPr="00191F01" w:rsidSect="007254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3EBF4C45" w:rsidR="00303684" w:rsidRPr="00191F01" w:rsidRDefault="0000526A" w:rsidP="00D9733C">
      <w:pPr>
        <w:pStyle w:val="TitleSection"/>
        <w:rPr>
          <w:color w:val="auto"/>
        </w:rPr>
      </w:pPr>
      <w:r w:rsidRPr="00191F01">
        <w:rPr>
          <w:color w:val="auto"/>
        </w:rPr>
        <w:lastRenderedPageBreak/>
        <w:t>A BILL</w:t>
      </w:r>
      <w:r w:rsidR="0071664E" w:rsidRPr="00191F01">
        <w:rPr>
          <w:color w:val="auto"/>
        </w:rPr>
        <w:t xml:space="preserve"> to amend the Code of West Virginia, 1931, as amended, by adding thereto a new section, designated §33-16</w:t>
      </w:r>
      <w:r w:rsidR="00B07284" w:rsidRPr="00191F01">
        <w:rPr>
          <w:color w:val="auto"/>
        </w:rPr>
        <w:t>I</w:t>
      </w:r>
      <w:r w:rsidR="0071664E" w:rsidRPr="00191F01">
        <w:rPr>
          <w:color w:val="auto"/>
        </w:rPr>
        <w:t>-10, relating to prohibiting abortion coverage in qualified health care plans issued or renewed on or after January 1, 202</w:t>
      </w:r>
      <w:r w:rsidR="003E6617" w:rsidRPr="00191F01">
        <w:rPr>
          <w:color w:val="auto"/>
        </w:rPr>
        <w:t>3</w:t>
      </w:r>
      <w:r w:rsidR="0071664E" w:rsidRPr="00191F01">
        <w:rPr>
          <w:color w:val="auto"/>
        </w:rPr>
        <w:t>; and providing an exception to the prohibition when a mother’s life is in danger.</w:t>
      </w:r>
    </w:p>
    <w:p w14:paraId="46F4E089" w14:textId="77777777" w:rsidR="00303684" w:rsidRPr="00191F01" w:rsidRDefault="00303684" w:rsidP="00CC1F3B">
      <w:pPr>
        <w:pStyle w:val="EnactingClause"/>
        <w:rPr>
          <w:color w:val="auto"/>
        </w:rPr>
        <w:sectPr w:rsidR="00303684" w:rsidRPr="00191F01" w:rsidSect="0072541A">
          <w:footerReference w:type="first" r:id="rId14"/>
          <w:pgSz w:w="12240" w:h="15840" w:code="1"/>
          <w:pgMar w:top="1440" w:right="1440" w:bottom="1440" w:left="1440" w:header="720" w:footer="720" w:gutter="0"/>
          <w:lnNumType w:countBy="1" w:restart="newSection"/>
          <w:pgNumType w:start="1"/>
          <w:cols w:space="720"/>
          <w:docGrid w:linePitch="360"/>
        </w:sectPr>
      </w:pPr>
      <w:r w:rsidRPr="00191F01">
        <w:rPr>
          <w:color w:val="auto"/>
        </w:rPr>
        <w:t>Be it enacted by the Legislature of West Virginia:</w:t>
      </w:r>
    </w:p>
    <w:p w14:paraId="3A3FDCA7" w14:textId="58468BA0" w:rsidR="0071664E" w:rsidRPr="00191F01" w:rsidRDefault="0071664E" w:rsidP="0071664E">
      <w:pPr>
        <w:pStyle w:val="ArticleHeading"/>
        <w:rPr>
          <w:color w:val="auto"/>
        </w:rPr>
        <w:sectPr w:rsidR="0071664E" w:rsidRPr="00191F01" w:rsidSect="0072541A">
          <w:type w:val="continuous"/>
          <w:pgSz w:w="12240" w:h="15840" w:code="1"/>
          <w:pgMar w:top="1440" w:right="1440" w:bottom="1440" w:left="1440" w:header="720" w:footer="720" w:gutter="0"/>
          <w:lnNumType w:countBy="1" w:restart="newSection"/>
          <w:cols w:space="720"/>
          <w:titlePg/>
          <w:docGrid w:linePitch="360"/>
        </w:sectPr>
      </w:pPr>
      <w:r w:rsidRPr="00191F01">
        <w:rPr>
          <w:color w:val="auto"/>
        </w:rPr>
        <w:t>ARTICLE 16</w:t>
      </w:r>
      <w:r w:rsidR="00B07284" w:rsidRPr="00191F01">
        <w:rPr>
          <w:color w:val="auto"/>
        </w:rPr>
        <w:t>I</w:t>
      </w:r>
      <w:r w:rsidRPr="00191F01">
        <w:rPr>
          <w:color w:val="auto"/>
        </w:rPr>
        <w:t>. WEST VIRGINIA HEALTH BENEFIT EXCHANGE ACT.</w:t>
      </w:r>
    </w:p>
    <w:p w14:paraId="3F00C6F6" w14:textId="1FB8735C" w:rsidR="0071664E" w:rsidRPr="00191F01" w:rsidRDefault="0071664E" w:rsidP="0071664E">
      <w:pPr>
        <w:pStyle w:val="SectionHeading"/>
        <w:rPr>
          <w:color w:val="auto"/>
          <w:u w:val="single"/>
        </w:rPr>
      </w:pPr>
      <w:r w:rsidRPr="00191F01">
        <w:rPr>
          <w:color w:val="auto"/>
          <w:u w:val="single"/>
        </w:rPr>
        <w:t>§33-16</w:t>
      </w:r>
      <w:r w:rsidR="00B07284" w:rsidRPr="00191F01">
        <w:rPr>
          <w:color w:val="auto"/>
          <w:u w:val="single"/>
        </w:rPr>
        <w:t>I</w:t>
      </w:r>
      <w:r w:rsidRPr="00191F01">
        <w:rPr>
          <w:color w:val="auto"/>
          <w:u w:val="single"/>
        </w:rPr>
        <w:t>-10. Opt-out of abortion coverage.</w:t>
      </w:r>
    </w:p>
    <w:p w14:paraId="3B56CCC6" w14:textId="0003B1C5" w:rsidR="008736AA" w:rsidRPr="00191F01" w:rsidRDefault="0071664E" w:rsidP="0071664E">
      <w:pPr>
        <w:pStyle w:val="SectionBody"/>
        <w:rPr>
          <w:color w:val="auto"/>
        </w:rPr>
      </w:pPr>
      <w:r w:rsidRPr="00191F01">
        <w:rPr>
          <w:color w:val="auto"/>
          <w:u w:val="single"/>
        </w:rPr>
        <w:t>Abortion coverage in qualified health plans offered through the exchange, whether the exchange is run solely by the state, in partnership with the federal government or solely by the federal government, is prohibited in those plans issued or renewed on or after January 1, 202</w:t>
      </w:r>
      <w:r w:rsidR="003E6617" w:rsidRPr="00191F01">
        <w:rPr>
          <w:color w:val="auto"/>
          <w:u w:val="single"/>
        </w:rPr>
        <w:t>3</w:t>
      </w:r>
      <w:r w:rsidR="00076D16" w:rsidRPr="00191F01">
        <w:rPr>
          <w:color w:val="auto"/>
          <w:u w:val="single"/>
        </w:rPr>
        <w:t>:</w:t>
      </w:r>
      <w:r w:rsidRPr="00191F01">
        <w:rPr>
          <w:color w:val="auto"/>
          <w:u w:val="single"/>
        </w:rPr>
        <w:t xml:space="preserve"> </w:t>
      </w:r>
      <w:r w:rsidRPr="00191F01">
        <w:rPr>
          <w:i/>
          <w:color w:val="auto"/>
          <w:u w:val="single"/>
        </w:rPr>
        <w:t xml:space="preserve">Provided, </w:t>
      </w:r>
      <w:r w:rsidRPr="00191F01">
        <w:rPr>
          <w:color w:val="auto"/>
          <w:u w:val="single"/>
        </w:rPr>
        <w:t>That this does not prohibit coverage of abortion if the mother’s life is in danger.</w:t>
      </w:r>
    </w:p>
    <w:p w14:paraId="0BFA9C14" w14:textId="77777777" w:rsidR="00C33014" w:rsidRPr="00191F01" w:rsidRDefault="00C33014" w:rsidP="00CC1F3B">
      <w:pPr>
        <w:pStyle w:val="Note"/>
        <w:rPr>
          <w:color w:val="auto"/>
        </w:rPr>
      </w:pPr>
    </w:p>
    <w:p w14:paraId="28425E12" w14:textId="72B61C52" w:rsidR="006865E9" w:rsidRPr="00191F01" w:rsidRDefault="00CF1DCA" w:rsidP="00CC1F3B">
      <w:pPr>
        <w:pStyle w:val="Note"/>
        <w:rPr>
          <w:color w:val="auto"/>
        </w:rPr>
      </w:pPr>
      <w:r w:rsidRPr="00191F01">
        <w:rPr>
          <w:color w:val="auto"/>
        </w:rPr>
        <w:t>NOTE: The</w:t>
      </w:r>
      <w:r w:rsidR="006865E9" w:rsidRPr="00191F01">
        <w:rPr>
          <w:color w:val="auto"/>
        </w:rPr>
        <w:t xml:space="preserve"> purpose of this bill is to </w:t>
      </w:r>
      <w:r w:rsidR="0071664E" w:rsidRPr="00191F01">
        <w:rPr>
          <w:color w:val="auto"/>
        </w:rPr>
        <w:t>prohibit abortion coverage in qualified health care plans on or after January 1, 202</w:t>
      </w:r>
      <w:r w:rsidR="003E6617" w:rsidRPr="00191F01">
        <w:rPr>
          <w:color w:val="auto"/>
        </w:rPr>
        <w:t>3</w:t>
      </w:r>
      <w:r w:rsidR="0071664E" w:rsidRPr="00191F01">
        <w:rPr>
          <w:color w:val="auto"/>
        </w:rPr>
        <w:t>, with the exception for coverage when a mother’s life is in danger.</w:t>
      </w:r>
    </w:p>
    <w:p w14:paraId="151F91DD" w14:textId="2988B0ED" w:rsidR="006865E9" w:rsidRPr="00191F01" w:rsidRDefault="00AE48A0" w:rsidP="00CC1F3B">
      <w:pPr>
        <w:pStyle w:val="Note"/>
        <w:rPr>
          <w:color w:val="auto"/>
        </w:rPr>
      </w:pPr>
      <w:r w:rsidRPr="00191F01">
        <w:rPr>
          <w:color w:val="auto"/>
        </w:rPr>
        <w:t>Strike-</w:t>
      </w:r>
      <w:bookmarkStart w:id="0" w:name="_Hlk64284084"/>
      <w:r w:rsidRPr="00191F01">
        <w:rPr>
          <w:color w:val="auto"/>
        </w:rPr>
        <w:t>throughs indicate language that would be stricken from a heading or the present law</w:t>
      </w:r>
      <w:r w:rsidR="0065657C" w:rsidRPr="00191F01">
        <w:rPr>
          <w:color w:val="auto"/>
        </w:rPr>
        <w:t>,</w:t>
      </w:r>
      <w:r w:rsidRPr="00191F01">
        <w:rPr>
          <w:color w:val="auto"/>
        </w:rPr>
        <w:t xml:space="preserve"> and underscoring indicates new language that would be added.</w:t>
      </w:r>
      <w:bookmarkEnd w:id="0"/>
    </w:p>
    <w:sectPr w:rsidR="006865E9" w:rsidRPr="00191F01" w:rsidSect="007254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64E2" w14:textId="77777777" w:rsidR="00167E88" w:rsidRPr="00B844FE" w:rsidRDefault="00167E88" w:rsidP="00B844FE">
      <w:r>
        <w:separator/>
      </w:r>
    </w:p>
  </w:endnote>
  <w:endnote w:type="continuationSeparator" w:id="0">
    <w:p w14:paraId="1D5AAAEB" w14:textId="77777777" w:rsidR="00167E88" w:rsidRPr="00B844FE" w:rsidRDefault="0016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805890"/>
      <w:docPartObj>
        <w:docPartGallery w:val="Page Numbers (Bottom of Page)"/>
        <w:docPartUnique/>
      </w:docPartObj>
    </w:sdtPr>
    <w:sdtEndPr>
      <w:rPr>
        <w:noProof/>
      </w:rPr>
    </w:sdtEndPr>
    <w:sdtContent>
      <w:p w14:paraId="7E1DBA94" w14:textId="77777777" w:rsidR="0003026F" w:rsidRDefault="00F42305">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4B0" w14:textId="77777777" w:rsidR="00167E88" w:rsidRPr="00B844FE" w:rsidRDefault="00167E88" w:rsidP="00B844FE">
      <w:r>
        <w:separator/>
      </w:r>
    </w:p>
  </w:footnote>
  <w:footnote w:type="continuationSeparator" w:id="0">
    <w:p w14:paraId="5413729F" w14:textId="77777777" w:rsidR="00167E88" w:rsidRPr="00B844FE" w:rsidRDefault="0016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7777777" w:rsidR="002A0269" w:rsidRPr="00B844FE" w:rsidRDefault="00F42305">
    <w:pPr>
      <w:pStyle w:val="Header"/>
    </w:pPr>
    <w:sdt>
      <w:sdtPr>
        <w:id w:val="-684364211"/>
        <w:placeholder>
          <w:docPart w:val="506A9D3F009C4B888845B134D37CC5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5F47714A" w:rsidR="00C33014" w:rsidRPr="00C33014" w:rsidRDefault="00AE48A0" w:rsidP="000573A9">
    <w:pPr>
      <w:pStyle w:val="HeaderStyle"/>
    </w:pPr>
    <w:r>
      <w:t>I</w:t>
    </w:r>
    <w:r w:rsidR="001A66B7">
      <w:t xml:space="preserve">ntr </w:t>
    </w:r>
    <w:sdt>
      <w:sdtPr>
        <w:tag w:val="BNumWH"/>
        <w:id w:val="138549797"/>
        <w:placeholder>
          <w:docPart w:val="C4EBB392582E4C868F199511CED4C387"/>
        </w:placeholder>
        <w:showingPlcHdr/>
        <w:text/>
      </w:sdtPr>
      <w:sdtEndPr/>
      <w:sdtContent/>
    </w:sdt>
    <w:r w:rsidR="007A5259">
      <w:t xml:space="preserve"> </w:t>
    </w:r>
    <w:r w:rsidR="009E3726">
      <w:t>SB</w:t>
    </w:r>
    <w:r w:rsidR="00CF250E">
      <w:t xml:space="preserve"> 160</w:t>
    </w:r>
    <w:r w:rsidR="00C33014" w:rsidRPr="002A0269">
      <w:ptab w:relativeTo="margin" w:alignment="center" w:leader="none"/>
    </w:r>
    <w:r w:rsidR="00C33014">
      <w:tab/>
    </w:r>
    <w:sdt>
      <w:sdtPr>
        <w:alias w:val="CBD Number"/>
        <w:tag w:val="CBD Number"/>
        <w:id w:val="1176923086"/>
        <w:lock w:val="sdtLocked"/>
        <w:text/>
      </w:sdtPr>
      <w:sdtEndPr/>
      <w:sdtContent>
        <w:r w:rsidR="009E3726">
          <w:t>202</w:t>
        </w:r>
        <w:r w:rsidR="00376E3B">
          <w:t>2</w:t>
        </w:r>
        <w:r w:rsidR="009E3726">
          <w:t>R</w:t>
        </w:r>
        <w:r w:rsidR="00376E3B">
          <w:t>1204</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108ED8D7" w:rsidR="002A0269" w:rsidRPr="002A0269" w:rsidRDefault="00C33014" w:rsidP="008F5249">
    <w:pPr>
      <w:pStyle w:val="HeaderStyle"/>
    </w:pPr>
    <w:r w:rsidRPr="002A0269">
      <w:ptab w:relativeTo="margin" w:alignment="center" w:leader="none"/>
    </w:r>
    <w:r>
      <w:tab/>
    </w:r>
    <w:sdt>
      <w:sdtPr>
        <w:alias w:val="CBD Number"/>
        <w:tag w:val="CBD Number"/>
        <w:id w:val="-944383718"/>
        <w:lock w:val="sdtLocked"/>
        <w:showingPlcHdr/>
        <w:text/>
      </w:sdtPr>
      <w:sdtEndPr/>
      <w:sdtContent>
        <w:r w:rsidR="00713B8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76D16"/>
    <w:rsid w:val="00085D22"/>
    <w:rsid w:val="000C5C77"/>
    <w:rsid w:val="000E34D8"/>
    <w:rsid w:val="000E3912"/>
    <w:rsid w:val="0010070F"/>
    <w:rsid w:val="0015112E"/>
    <w:rsid w:val="001552E7"/>
    <w:rsid w:val="001566B4"/>
    <w:rsid w:val="00167E88"/>
    <w:rsid w:val="00191F01"/>
    <w:rsid w:val="001A66B7"/>
    <w:rsid w:val="001C279E"/>
    <w:rsid w:val="001D459E"/>
    <w:rsid w:val="001F1278"/>
    <w:rsid w:val="00234BDF"/>
    <w:rsid w:val="00245C05"/>
    <w:rsid w:val="0027011C"/>
    <w:rsid w:val="00274200"/>
    <w:rsid w:val="00275740"/>
    <w:rsid w:val="002A0269"/>
    <w:rsid w:val="00303684"/>
    <w:rsid w:val="003143F5"/>
    <w:rsid w:val="00314854"/>
    <w:rsid w:val="00376E3B"/>
    <w:rsid w:val="00394191"/>
    <w:rsid w:val="003C51CD"/>
    <w:rsid w:val="003E6617"/>
    <w:rsid w:val="00406EDD"/>
    <w:rsid w:val="004368E0"/>
    <w:rsid w:val="004C13DD"/>
    <w:rsid w:val="004E12D9"/>
    <w:rsid w:val="004E3441"/>
    <w:rsid w:val="00500579"/>
    <w:rsid w:val="005A5366"/>
    <w:rsid w:val="006369EB"/>
    <w:rsid w:val="00637E73"/>
    <w:rsid w:val="0065657C"/>
    <w:rsid w:val="006865E9"/>
    <w:rsid w:val="00691F3E"/>
    <w:rsid w:val="00694BFB"/>
    <w:rsid w:val="006A106B"/>
    <w:rsid w:val="006C523D"/>
    <w:rsid w:val="006D4036"/>
    <w:rsid w:val="006F4D94"/>
    <w:rsid w:val="00713B83"/>
    <w:rsid w:val="0071664E"/>
    <w:rsid w:val="0072541A"/>
    <w:rsid w:val="00776B22"/>
    <w:rsid w:val="007A5259"/>
    <w:rsid w:val="007A7081"/>
    <w:rsid w:val="007C0345"/>
    <w:rsid w:val="007D1E40"/>
    <w:rsid w:val="007F1CF5"/>
    <w:rsid w:val="00834EDE"/>
    <w:rsid w:val="008736AA"/>
    <w:rsid w:val="0089622A"/>
    <w:rsid w:val="008D275D"/>
    <w:rsid w:val="008E4020"/>
    <w:rsid w:val="008F5249"/>
    <w:rsid w:val="00980327"/>
    <w:rsid w:val="00986478"/>
    <w:rsid w:val="009B33C2"/>
    <w:rsid w:val="009B5557"/>
    <w:rsid w:val="009E3726"/>
    <w:rsid w:val="009F1067"/>
    <w:rsid w:val="00A31E01"/>
    <w:rsid w:val="00A527AD"/>
    <w:rsid w:val="00A63E3E"/>
    <w:rsid w:val="00A718CF"/>
    <w:rsid w:val="00AE48A0"/>
    <w:rsid w:val="00AE61BE"/>
    <w:rsid w:val="00B07284"/>
    <w:rsid w:val="00B16F25"/>
    <w:rsid w:val="00B24422"/>
    <w:rsid w:val="00B66B81"/>
    <w:rsid w:val="00B80C20"/>
    <w:rsid w:val="00B844FE"/>
    <w:rsid w:val="00B86B4F"/>
    <w:rsid w:val="00BA1F84"/>
    <w:rsid w:val="00BC562B"/>
    <w:rsid w:val="00C0272C"/>
    <w:rsid w:val="00C33014"/>
    <w:rsid w:val="00C33434"/>
    <w:rsid w:val="00C34869"/>
    <w:rsid w:val="00C42EB6"/>
    <w:rsid w:val="00C85096"/>
    <w:rsid w:val="00CB20EF"/>
    <w:rsid w:val="00CC1AB7"/>
    <w:rsid w:val="00CC1F3B"/>
    <w:rsid w:val="00CD12CB"/>
    <w:rsid w:val="00CD36CF"/>
    <w:rsid w:val="00CF1DCA"/>
    <w:rsid w:val="00CF250E"/>
    <w:rsid w:val="00D579FC"/>
    <w:rsid w:val="00D81C16"/>
    <w:rsid w:val="00D9733C"/>
    <w:rsid w:val="00DE526B"/>
    <w:rsid w:val="00DF199D"/>
    <w:rsid w:val="00E01542"/>
    <w:rsid w:val="00E051EF"/>
    <w:rsid w:val="00E365F1"/>
    <w:rsid w:val="00E62F48"/>
    <w:rsid w:val="00E831B3"/>
    <w:rsid w:val="00E95FBC"/>
    <w:rsid w:val="00EE70CB"/>
    <w:rsid w:val="00F41CA2"/>
    <w:rsid w:val="00F42305"/>
    <w:rsid w:val="00F443C0"/>
    <w:rsid w:val="00F5725F"/>
    <w:rsid w:val="00F600F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7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9733C"/>
    <w:pPr>
      <w:spacing w:line="240" w:lineRule="auto"/>
    </w:pPr>
  </w:style>
  <w:style w:type="paragraph" w:customStyle="1" w:styleId="SectionHeadingOld">
    <w:name w:val="Section Heading Old"/>
    <w:next w:val="SectionBodyOld"/>
    <w:link w:val="SectionHeadingOldChar"/>
    <w:rsid w:val="00D9733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9733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9733C"/>
    <w:rPr>
      <w:rFonts w:eastAsia="Calibri"/>
      <w:b/>
      <w:color w:val="000000"/>
    </w:rPr>
  </w:style>
  <w:style w:type="paragraph" w:customStyle="1" w:styleId="ChapterHeadingOld">
    <w:name w:val="Chapter Heading Old"/>
    <w:next w:val="ArticleHeadingOld"/>
    <w:link w:val="ChapterHeadingOldChar"/>
    <w:rsid w:val="00D9733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9733C"/>
    <w:rPr>
      <w:rFonts w:eastAsia="Calibri"/>
      <w:b/>
      <w:caps/>
      <w:color w:val="000000"/>
      <w:sz w:val="24"/>
    </w:rPr>
  </w:style>
  <w:style w:type="paragraph" w:customStyle="1" w:styleId="BillNumberOld">
    <w:name w:val="Bill Number Old"/>
    <w:next w:val="SponsorsOld"/>
    <w:link w:val="BillNumberOldChar"/>
    <w:autoRedefine/>
    <w:rsid w:val="00D9733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9733C"/>
    <w:rPr>
      <w:rFonts w:eastAsia="Calibri"/>
      <w:b/>
      <w:caps/>
      <w:color w:val="000000"/>
      <w:sz w:val="28"/>
    </w:rPr>
  </w:style>
  <w:style w:type="paragraph" w:customStyle="1" w:styleId="SponsorsOld">
    <w:name w:val="Sponsors Old"/>
    <w:next w:val="ReferencesOld"/>
    <w:link w:val="SponsorsOldChar"/>
    <w:autoRedefine/>
    <w:rsid w:val="00D9733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9733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9733C"/>
    <w:rPr>
      <w:i/>
      <w:iCs/>
      <w:color w:val="404040" w:themeColor="text1" w:themeTint="BF"/>
    </w:rPr>
  </w:style>
  <w:style w:type="paragraph" w:customStyle="1" w:styleId="NoteOld">
    <w:name w:val="Note Old"/>
    <w:basedOn w:val="NoSpacing"/>
    <w:link w:val="NoteOldChar"/>
    <w:autoRedefine/>
    <w:rsid w:val="00D9733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9733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9733C"/>
  </w:style>
  <w:style w:type="character" w:customStyle="1" w:styleId="NoteOldChar">
    <w:name w:val="Note Old Char"/>
    <w:link w:val="NoteOld"/>
    <w:rsid w:val="00D9733C"/>
    <w:rPr>
      <w:rFonts w:eastAsia="Calibri"/>
      <w:color w:val="000000"/>
      <w:sz w:val="20"/>
    </w:rPr>
  </w:style>
  <w:style w:type="paragraph" w:customStyle="1" w:styleId="TitleSectionOld">
    <w:name w:val="Title Section Old"/>
    <w:next w:val="EnactingClauseOld"/>
    <w:link w:val="TitleSectionOldChar"/>
    <w:autoRedefine/>
    <w:rsid w:val="00D9733C"/>
    <w:pPr>
      <w:pageBreakBefore/>
      <w:ind w:left="720" w:hanging="720"/>
      <w:jc w:val="both"/>
    </w:pPr>
    <w:rPr>
      <w:rFonts w:eastAsia="Calibri"/>
      <w:color w:val="000000"/>
    </w:rPr>
  </w:style>
  <w:style w:type="character" w:customStyle="1" w:styleId="SectionBodyOldChar">
    <w:name w:val="Section Body Old Char"/>
    <w:link w:val="SectionBodyOld"/>
    <w:rsid w:val="00D9733C"/>
    <w:rPr>
      <w:rFonts w:eastAsia="Calibri"/>
      <w:color w:val="000000"/>
    </w:rPr>
  </w:style>
  <w:style w:type="paragraph" w:customStyle="1" w:styleId="EnactingSectionOld">
    <w:name w:val="Enacting Section Old"/>
    <w:link w:val="EnactingSectionOldChar"/>
    <w:autoRedefine/>
    <w:rsid w:val="00D9733C"/>
    <w:pPr>
      <w:ind w:firstLine="720"/>
      <w:jc w:val="both"/>
    </w:pPr>
    <w:rPr>
      <w:rFonts w:eastAsia="Calibri"/>
      <w:color w:val="000000"/>
    </w:rPr>
  </w:style>
  <w:style w:type="character" w:customStyle="1" w:styleId="TitleSectionOldChar">
    <w:name w:val="Title Section Old Char"/>
    <w:link w:val="TitleSectionOld"/>
    <w:rsid w:val="00D9733C"/>
    <w:rPr>
      <w:rFonts w:eastAsia="Calibri"/>
      <w:color w:val="000000"/>
    </w:rPr>
  </w:style>
  <w:style w:type="paragraph" w:customStyle="1" w:styleId="PartHeadingOld">
    <w:name w:val="Part Heading Old"/>
    <w:next w:val="SectionHeadingOld"/>
    <w:link w:val="PartHeadingOldChar"/>
    <w:rsid w:val="00D9733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9733C"/>
    <w:rPr>
      <w:rFonts w:eastAsia="Calibri"/>
      <w:color w:val="000000"/>
    </w:rPr>
  </w:style>
  <w:style w:type="paragraph" w:styleId="ListParagraph">
    <w:name w:val="List Paragraph"/>
    <w:basedOn w:val="Normal"/>
    <w:uiPriority w:val="34"/>
    <w:locked/>
    <w:rsid w:val="00D9733C"/>
    <w:pPr>
      <w:ind w:left="720"/>
      <w:contextualSpacing/>
    </w:pPr>
  </w:style>
  <w:style w:type="character" w:customStyle="1" w:styleId="PartHeadingOldChar">
    <w:name w:val="Part Heading Old Char"/>
    <w:link w:val="PartHeadingOld"/>
    <w:rsid w:val="00D9733C"/>
    <w:rPr>
      <w:rFonts w:eastAsia="Calibri"/>
      <w:smallCaps/>
      <w:color w:val="000000"/>
      <w:sz w:val="24"/>
    </w:rPr>
  </w:style>
  <w:style w:type="paragraph" w:customStyle="1" w:styleId="TitlePageOriginOld">
    <w:name w:val="Title Page: Origin Old"/>
    <w:next w:val="TitlePageSessionOld"/>
    <w:link w:val="TitlePageOriginOldChar"/>
    <w:autoRedefine/>
    <w:rsid w:val="00D9733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9733C"/>
    <w:rPr>
      <w:rFonts w:eastAsia="Calibri"/>
      <w:color w:val="000000"/>
      <w:sz w:val="24"/>
    </w:rPr>
  </w:style>
  <w:style w:type="character" w:styleId="LineNumber">
    <w:name w:val="line number"/>
    <w:basedOn w:val="DefaultParagraphFont"/>
    <w:uiPriority w:val="99"/>
    <w:semiHidden/>
    <w:locked/>
    <w:rsid w:val="00D9733C"/>
  </w:style>
  <w:style w:type="paragraph" w:customStyle="1" w:styleId="EnactingClauseOld">
    <w:name w:val="Enacting Clause Old"/>
    <w:next w:val="EnactingSectionOld"/>
    <w:link w:val="EnactingClauseOldChar"/>
    <w:autoRedefine/>
    <w:rsid w:val="00D9733C"/>
    <w:pPr>
      <w:suppressLineNumbers/>
    </w:pPr>
    <w:rPr>
      <w:rFonts w:eastAsia="Calibri"/>
      <w:i/>
      <w:color w:val="000000"/>
    </w:rPr>
  </w:style>
  <w:style w:type="character" w:customStyle="1" w:styleId="SponsorsOldChar">
    <w:name w:val="Sponsors Old Char"/>
    <w:basedOn w:val="DefaultParagraphFont"/>
    <w:link w:val="SponsorsOld"/>
    <w:rsid w:val="00D9733C"/>
    <w:rPr>
      <w:rFonts w:eastAsia="Calibri"/>
      <w:smallCaps/>
      <w:color w:val="000000"/>
      <w:sz w:val="24"/>
    </w:rPr>
  </w:style>
  <w:style w:type="character" w:customStyle="1" w:styleId="EnactingClauseOldChar">
    <w:name w:val="Enacting Clause Old Char"/>
    <w:basedOn w:val="DefaultParagraphFont"/>
    <w:link w:val="EnactingClauseOld"/>
    <w:rsid w:val="00D9733C"/>
    <w:rPr>
      <w:rFonts w:eastAsia="Calibri"/>
      <w:i/>
      <w:color w:val="000000"/>
    </w:rPr>
  </w:style>
  <w:style w:type="paragraph" w:styleId="Salutation">
    <w:name w:val="Salutation"/>
    <w:basedOn w:val="Normal"/>
    <w:next w:val="Normal"/>
    <w:link w:val="SalutationChar"/>
    <w:uiPriority w:val="99"/>
    <w:semiHidden/>
    <w:locked/>
    <w:rsid w:val="00D9733C"/>
  </w:style>
  <w:style w:type="character" w:customStyle="1" w:styleId="SalutationChar">
    <w:name w:val="Salutation Char"/>
    <w:basedOn w:val="DefaultParagraphFont"/>
    <w:link w:val="Salutation"/>
    <w:uiPriority w:val="99"/>
    <w:semiHidden/>
    <w:rsid w:val="00D9733C"/>
  </w:style>
  <w:style w:type="character" w:customStyle="1" w:styleId="BillNumberOldChar">
    <w:name w:val="Bill Number Old Char"/>
    <w:basedOn w:val="DefaultParagraphFont"/>
    <w:link w:val="BillNumberOld"/>
    <w:rsid w:val="00D9733C"/>
    <w:rPr>
      <w:rFonts w:eastAsia="Calibri"/>
      <w:b/>
      <w:color w:val="000000"/>
      <w:sz w:val="44"/>
    </w:rPr>
  </w:style>
  <w:style w:type="paragraph" w:customStyle="1" w:styleId="TitlePageSessionOld">
    <w:name w:val="Title Page: Session Old"/>
    <w:next w:val="TitlePageBillPrefixOld"/>
    <w:link w:val="TitlePageSessionOldChar"/>
    <w:autoRedefine/>
    <w:rsid w:val="00D9733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9733C"/>
    <w:rPr>
      <w:rFonts w:eastAsia="Calibri"/>
      <w:b/>
      <w:caps/>
      <w:color w:val="000000"/>
      <w:sz w:val="44"/>
    </w:rPr>
  </w:style>
  <w:style w:type="paragraph" w:customStyle="1" w:styleId="TitlePageBillPrefixOld">
    <w:name w:val="Title Page: Bill Prefix Old"/>
    <w:next w:val="BillNumberOld"/>
    <w:link w:val="TitlePageBillPrefixOldChar"/>
    <w:autoRedefine/>
    <w:rsid w:val="00D9733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9733C"/>
    <w:rPr>
      <w:rFonts w:eastAsia="Calibri"/>
      <w:b/>
      <w:caps/>
      <w:color w:val="000000"/>
      <w:sz w:val="36"/>
    </w:rPr>
  </w:style>
  <w:style w:type="paragraph" w:styleId="Header">
    <w:name w:val="header"/>
    <w:basedOn w:val="Normal"/>
    <w:link w:val="HeaderChar"/>
    <w:uiPriority w:val="99"/>
    <w:semiHidden/>
    <w:rsid w:val="00D9733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9733C"/>
    <w:rPr>
      <w:rFonts w:eastAsia="Calibri"/>
      <w:b/>
      <w:color w:val="000000"/>
      <w:sz w:val="36"/>
    </w:rPr>
  </w:style>
  <w:style w:type="character" w:customStyle="1" w:styleId="HeaderChar">
    <w:name w:val="Header Char"/>
    <w:basedOn w:val="DefaultParagraphFont"/>
    <w:link w:val="Header"/>
    <w:uiPriority w:val="99"/>
    <w:semiHidden/>
    <w:rsid w:val="00D9733C"/>
  </w:style>
  <w:style w:type="paragraph" w:styleId="Footer">
    <w:name w:val="footer"/>
    <w:basedOn w:val="Normal"/>
    <w:link w:val="FooterChar"/>
    <w:uiPriority w:val="99"/>
    <w:rsid w:val="00D9733C"/>
    <w:pPr>
      <w:tabs>
        <w:tab w:val="center" w:pos="4680"/>
        <w:tab w:val="right" w:pos="9360"/>
      </w:tabs>
      <w:spacing w:line="240" w:lineRule="auto"/>
    </w:pPr>
  </w:style>
  <w:style w:type="character" w:customStyle="1" w:styleId="FooterChar">
    <w:name w:val="Footer Char"/>
    <w:basedOn w:val="DefaultParagraphFont"/>
    <w:link w:val="Footer"/>
    <w:uiPriority w:val="99"/>
    <w:rsid w:val="00D9733C"/>
  </w:style>
  <w:style w:type="character" w:styleId="PlaceholderText">
    <w:name w:val="Placeholder Text"/>
    <w:basedOn w:val="DefaultParagraphFont"/>
    <w:uiPriority w:val="99"/>
    <w:semiHidden/>
    <w:locked/>
    <w:rsid w:val="00D9733C"/>
    <w:rPr>
      <w:color w:val="808080"/>
    </w:rPr>
  </w:style>
  <w:style w:type="paragraph" w:customStyle="1" w:styleId="HeaderStyleOld">
    <w:name w:val="Header Style Old"/>
    <w:basedOn w:val="Header"/>
    <w:link w:val="HeaderStyleOldChar"/>
    <w:autoRedefine/>
    <w:rsid w:val="00D9733C"/>
    <w:rPr>
      <w:sz w:val="20"/>
      <w:szCs w:val="20"/>
    </w:rPr>
  </w:style>
  <w:style w:type="character" w:customStyle="1" w:styleId="HeaderStyleOldChar">
    <w:name w:val="Header Style Old Char"/>
    <w:basedOn w:val="HeaderChar"/>
    <w:link w:val="HeaderStyleOld"/>
    <w:rsid w:val="00D9733C"/>
    <w:rPr>
      <w:sz w:val="20"/>
      <w:szCs w:val="20"/>
    </w:rPr>
  </w:style>
  <w:style w:type="character" w:customStyle="1" w:styleId="Underline">
    <w:name w:val="Underline"/>
    <w:uiPriority w:val="1"/>
    <w:rsid w:val="00D9733C"/>
    <w:rPr>
      <w:rFonts w:ascii="Arial" w:hAnsi="Arial"/>
      <w:color w:val="auto"/>
      <w:sz w:val="22"/>
      <w:u w:val="single"/>
    </w:rPr>
  </w:style>
  <w:style w:type="paragraph" w:customStyle="1" w:styleId="ArticleHeading">
    <w:name w:val="Article Heading"/>
    <w:basedOn w:val="ArticleHeadingOld"/>
    <w:link w:val="ArticleHeadingChar"/>
    <w:qFormat/>
    <w:rsid w:val="00D9733C"/>
  </w:style>
  <w:style w:type="paragraph" w:customStyle="1" w:styleId="BillNumber">
    <w:name w:val="Bill Number"/>
    <w:basedOn w:val="BillNumberOld"/>
    <w:qFormat/>
    <w:rsid w:val="00D9733C"/>
  </w:style>
  <w:style w:type="paragraph" w:customStyle="1" w:styleId="ChapterHeading">
    <w:name w:val="Chapter Heading"/>
    <w:basedOn w:val="ChapterHeadingOld"/>
    <w:next w:val="Normal"/>
    <w:qFormat/>
    <w:rsid w:val="00D9733C"/>
  </w:style>
  <w:style w:type="paragraph" w:customStyle="1" w:styleId="EnactingClause">
    <w:name w:val="Enacting Clause"/>
    <w:basedOn w:val="EnactingClauseOld"/>
    <w:qFormat/>
    <w:rsid w:val="00D9733C"/>
  </w:style>
  <w:style w:type="paragraph" w:customStyle="1" w:styleId="EnactingSection">
    <w:name w:val="Enacting Section"/>
    <w:basedOn w:val="EnactingSectionOld"/>
    <w:qFormat/>
    <w:rsid w:val="00D9733C"/>
  </w:style>
  <w:style w:type="paragraph" w:customStyle="1" w:styleId="HeaderStyle">
    <w:name w:val="Header Style"/>
    <w:basedOn w:val="HeaderStyleOld"/>
    <w:qFormat/>
    <w:rsid w:val="00D9733C"/>
  </w:style>
  <w:style w:type="paragraph" w:customStyle="1" w:styleId="Note">
    <w:name w:val="Note"/>
    <w:basedOn w:val="NoteOld"/>
    <w:qFormat/>
    <w:rsid w:val="00D9733C"/>
  </w:style>
  <w:style w:type="paragraph" w:customStyle="1" w:styleId="PartHeading">
    <w:name w:val="Part Heading"/>
    <w:basedOn w:val="PartHeadingOld"/>
    <w:qFormat/>
    <w:rsid w:val="00D9733C"/>
  </w:style>
  <w:style w:type="paragraph" w:customStyle="1" w:styleId="References">
    <w:name w:val="References"/>
    <w:basedOn w:val="ReferencesOld"/>
    <w:qFormat/>
    <w:rsid w:val="00D9733C"/>
  </w:style>
  <w:style w:type="paragraph" w:customStyle="1" w:styleId="SectionBody">
    <w:name w:val="Section Body"/>
    <w:basedOn w:val="SectionBodyOld"/>
    <w:link w:val="SectionBodyChar"/>
    <w:qFormat/>
    <w:rsid w:val="00D9733C"/>
  </w:style>
  <w:style w:type="paragraph" w:customStyle="1" w:styleId="SectionHeading">
    <w:name w:val="Section Heading"/>
    <w:basedOn w:val="SectionHeadingOld"/>
    <w:link w:val="SectionHeadingChar"/>
    <w:qFormat/>
    <w:rsid w:val="00D9733C"/>
  </w:style>
  <w:style w:type="paragraph" w:customStyle="1" w:styleId="Sponsors">
    <w:name w:val="Sponsors"/>
    <w:basedOn w:val="SponsorsOld"/>
    <w:qFormat/>
    <w:rsid w:val="00D9733C"/>
  </w:style>
  <w:style w:type="paragraph" w:customStyle="1" w:styleId="TitlePageBillPrefix">
    <w:name w:val="Title Page: Bill Prefix"/>
    <w:basedOn w:val="TitlePageBillPrefixOld"/>
    <w:qFormat/>
    <w:rsid w:val="00D9733C"/>
  </w:style>
  <w:style w:type="paragraph" w:customStyle="1" w:styleId="TitlePageOrigin">
    <w:name w:val="Title Page: Origin"/>
    <w:basedOn w:val="TitlePageOriginOld"/>
    <w:qFormat/>
    <w:rsid w:val="00D9733C"/>
  </w:style>
  <w:style w:type="paragraph" w:customStyle="1" w:styleId="TitlePageSession">
    <w:name w:val="Title Page: Session"/>
    <w:basedOn w:val="TitlePageSessionOld"/>
    <w:qFormat/>
    <w:rsid w:val="00D9733C"/>
  </w:style>
  <w:style w:type="paragraph" w:customStyle="1" w:styleId="TitleSection">
    <w:name w:val="Title Section"/>
    <w:basedOn w:val="TitleSectionOld"/>
    <w:qFormat/>
    <w:rsid w:val="00D9733C"/>
  </w:style>
  <w:style w:type="character" w:customStyle="1" w:styleId="Strike-Through">
    <w:name w:val="Strike-Through"/>
    <w:uiPriority w:val="1"/>
    <w:rsid w:val="00D9733C"/>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 w:type="paragraph" w:customStyle="1" w:styleId="ChamberTitle">
    <w:name w:val="Chamber Title"/>
    <w:next w:val="Normal"/>
    <w:link w:val="ChamberTitleChar"/>
    <w:rsid w:val="00D9733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9733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E30378"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E30378" w:rsidRDefault="005B6DD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E30378" w:rsidRDefault="005B6DD0">
          <w:pPr>
            <w:pStyle w:val="8E11C40577A54F9F8B439B31F2AB9F48"/>
          </w:pPr>
          <w:r w:rsidRPr="00B844FE">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E30378"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E30378" w:rsidRDefault="005B6DD0">
          <w:pPr>
            <w:pStyle w:val="646E3442EB6549149C52D7D3A1864476"/>
          </w:pPr>
          <w:r>
            <w:rPr>
              <w:rStyle w:val="PlaceholderText"/>
            </w:rPr>
            <w:t>Enter References</w:t>
          </w:r>
        </w:p>
      </w:docPartBody>
    </w:docPart>
    <w:docPart>
      <w:docPartPr>
        <w:name w:val="C4EBB392582E4C868F199511CED4C387"/>
        <w:category>
          <w:name w:val="General"/>
          <w:gallery w:val="placeholder"/>
        </w:category>
        <w:types>
          <w:type w:val="bbPlcHdr"/>
        </w:types>
        <w:behaviors>
          <w:behavior w:val="content"/>
        </w:behaviors>
        <w:guid w:val="{A8385FDB-565F-4D25-BBAE-E0A0578FADAA}"/>
      </w:docPartPr>
      <w:docPartBody>
        <w:p w:rsidR="009F4925" w:rsidRDefault="009F4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9F4925"/>
    <w:rsid w:val="00E3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8E11C40577A54F9F8B439B31F2AB9F48">
    <w:name w:val="8E11C40577A54F9F8B439B31F2AB9F48"/>
  </w:style>
  <w:style w:type="paragraph" w:customStyle="1" w:styleId="C0E38218D23B4A508415EBB6410397F7">
    <w:name w:val="C0E38218D23B4A508415EBB6410397F7"/>
  </w:style>
  <w:style w:type="character" w:styleId="PlaceholderText">
    <w:name w:val="Placeholder Text"/>
    <w:basedOn w:val="DefaultParagraphFont"/>
    <w:uiPriority w:val="99"/>
    <w:semiHidden/>
    <w:rPr>
      <w:color w:val="808080"/>
    </w:rPr>
  </w:style>
  <w:style w:type="paragraph" w:customStyle="1" w:styleId="646E3442EB6549149C52D7D3A1864476">
    <w:name w:val="646E3442EB6549149C52D7D3A1864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2022-01-11T20:12:00Z</cp:lastPrinted>
  <dcterms:created xsi:type="dcterms:W3CDTF">2021-12-09T21:12:00Z</dcterms:created>
  <dcterms:modified xsi:type="dcterms:W3CDTF">2022-01-13T18:01:00Z</dcterms:modified>
</cp:coreProperties>
</file>